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03E6" w14:textId="77777777" w:rsidR="00AB1AD5" w:rsidRDefault="00AB1AD5" w:rsidP="00AB1AD5">
      <w:pPr>
        <w:spacing w:after="0"/>
        <w:jc w:val="center"/>
        <w:rPr>
          <w:b/>
          <w:bCs/>
        </w:rPr>
      </w:pPr>
      <w:r>
        <w:rPr>
          <w:b/>
          <w:bCs/>
        </w:rPr>
        <w:t>FINANCE COMMITTEE MEETING</w:t>
      </w:r>
    </w:p>
    <w:p w14:paraId="2FA08CBC" w14:textId="77777777" w:rsidR="00AB1AD5" w:rsidRDefault="00AB1AD5" w:rsidP="00AB1AD5">
      <w:pPr>
        <w:spacing w:after="0"/>
        <w:ind w:firstLine="360"/>
        <w:jc w:val="center"/>
        <w:rPr>
          <w:b/>
          <w:bCs/>
        </w:rPr>
      </w:pPr>
      <w:r>
        <w:rPr>
          <w:b/>
          <w:bCs/>
        </w:rPr>
        <w:t>November 5</w:t>
      </w:r>
      <w:r w:rsidRPr="00216B2B">
        <w:rPr>
          <w:b/>
          <w:bCs/>
          <w:vertAlign w:val="superscript"/>
        </w:rPr>
        <w:t>th</w:t>
      </w:r>
      <w:r>
        <w:rPr>
          <w:b/>
          <w:bCs/>
        </w:rPr>
        <w:t xml:space="preserve"> 5pm</w:t>
      </w:r>
    </w:p>
    <w:p w14:paraId="6D3BE455" w14:textId="700F06C7" w:rsidR="00AB1AD5" w:rsidRDefault="00AB1AD5" w:rsidP="00AB1AD5">
      <w:pPr>
        <w:spacing w:after="0"/>
        <w:ind w:firstLine="360"/>
        <w:jc w:val="center"/>
        <w:rPr>
          <w:b/>
          <w:bCs/>
        </w:rPr>
      </w:pPr>
      <w:r>
        <w:rPr>
          <w:b/>
          <w:bCs/>
        </w:rPr>
        <w:t>Meeting Minutes</w:t>
      </w:r>
    </w:p>
    <w:p w14:paraId="6005D179" w14:textId="77777777" w:rsidR="00AB1AD5" w:rsidRDefault="00AB1AD5" w:rsidP="00AB1AD5">
      <w:pPr>
        <w:spacing w:after="0"/>
        <w:ind w:firstLine="360"/>
        <w:jc w:val="center"/>
        <w:rPr>
          <w:b/>
          <w:bCs/>
        </w:rPr>
      </w:pPr>
    </w:p>
    <w:p w14:paraId="75E2D0F2" w14:textId="77777777" w:rsidR="00AB1AD5" w:rsidRDefault="00AB1AD5" w:rsidP="00AB1AD5">
      <w:pPr>
        <w:spacing w:after="0"/>
        <w:ind w:firstLine="360"/>
        <w:jc w:val="center"/>
        <w:rPr>
          <w:b/>
          <w:bCs/>
        </w:rPr>
      </w:pPr>
    </w:p>
    <w:p w14:paraId="7E52990A" w14:textId="19EFFA6E" w:rsidR="00AB1AD5" w:rsidRDefault="00BB19B1" w:rsidP="00BB19B1">
      <w:pPr>
        <w:spacing w:after="0"/>
        <w:rPr>
          <w:b/>
          <w:bCs/>
        </w:rPr>
      </w:pPr>
      <w:r>
        <w:rPr>
          <w:b/>
          <w:bCs/>
        </w:rPr>
        <w:t>Attendees: PDG Andre Marria, DG Gordon Owens, PDG Bob Hagan, Treasurer David O’Rear, Teri White, PDG Raymond Ray, Robin McIntire, Cynthia Edwards, DGE Steve Ivory, Alicia Hughes</w:t>
      </w:r>
    </w:p>
    <w:p w14:paraId="6614932E" w14:textId="77777777" w:rsidR="00AB1AD5" w:rsidRDefault="00AB1AD5" w:rsidP="00AB1AD5">
      <w:pPr>
        <w:spacing w:after="0"/>
        <w:ind w:firstLine="360"/>
        <w:jc w:val="center"/>
        <w:rPr>
          <w:b/>
          <w:bCs/>
        </w:rPr>
      </w:pPr>
    </w:p>
    <w:p w14:paraId="314420FA" w14:textId="41C4AB88" w:rsidR="00AB1AD5" w:rsidRDefault="00BB19B1" w:rsidP="00BB19B1">
      <w:pPr>
        <w:spacing w:after="0"/>
        <w:rPr>
          <w:b/>
          <w:bCs/>
        </w:rPr>
      </w:pPr>
      <w:r>
        <w:rPr>
          <w:b/>
          <w:bCs/>
        </w:rPr>
        <w:t xml:space="preserve">Meeting called to order at 5:05pm by PDG Andre Marria </w:t>
      </w:r>
    </w:p>
    <w:p w14:paraId="29D53389" w14:textId="77777777" w:rsidR="00BB19B1" w:rsidRDefault="00BB19B1" w:rsidP="00BB19B1">
      <w:pPr>
        <w:spacing w:after="0"/>
        <w:rPr>
          <w:b/>
          <w:bCs/>
        </w:rPr>
      </w:pPr>
      <w:r>
        <w:rPr>
          <w:b/>
          <w:bCs/>
        </w:rPr>
        <w:t xml:space="preserve">Approval of Prior Meeting Minutes from July 2024: </w:t>
      </w:r>
    </w:p>
    <w:p w14:paraId="4E6BE1E1" w14:textId="6642C039" w:rsidR="00BB19B1" w:rsidRDefault="00BB19B1" w:rsidP="00BB19B1">
      <w:pPr>
        <w:spacing w:after="0"/>
        <w:ind w:left="1440" w:firstLine="720"/>
        <w:rPr>
          <w:b/>
          <w:bCs/>
        </w:rPr>
      </w:pPr>
      <w:r>
        <w:rPr>
          <w:b/>
          <w:bCs/>
        </w:rPr>
        <w:t>Steve Ivory, Motion, Cynthia Edwards 2</w:t>
      </w:r>
      <w:r w:rsidRPr="00BB19B1">
        <w:rPr>
          <w:b/>
          <w:bCs/>
          <w:vertAlign w:val="superscript"/>
        </w:rPr>
        <w:t>nd</w:t>
      </w:r>
      <w:r>
        <w:rPr>
          <w:b/>
          <w:bCs/>
        </w:rPr>
        <w:t xml:space="preserve"> </w:t>
      </w:r>
    </w:p>
    <w:p w14:paraId="2E369AAA" w14:textId="77777777" w:rsidR="00BB19B1" w:rsidRDefault="00BB19B1" w:rsidP="00BB19B1">
      <w:pPr>
        <w:spacing w:after="0"/>
        <w:rPr>
          <w:b/>
          <w:bCs/>
        </w:rPr>
      </w:pPr>
    </w:p>
    <w:p w14:paraId="3773CFB0" w14:textId="76928373" w:rsidR="00AB1AD5" w:rsidRDefault="00BB19B1" w:rsidP="00AB1AD5">
      <w:pPr>
        <w:spacing w:after="0"/>
        <w:rPr>
          <w:b/>
          <w:bCs/>
        </w:rPr>
      </w:pPr>
      <w:r>
        <w:rPr>
          <w:b/>
          <w:bCs/>
        </w:rPr>
        <w:t xml:space="preserve">PDG Bob Hagan </w:t>
      </w:r>
      <w:r w:rsidR="00AB1AD5">
        <w:rPr>
          <w:b/>
          <w:bCs/>
        </w:rPr>
        <w:t>DDF Update:</w:t>
      </w:r>
    </w:p>
    <w:p w14:paraId="55C54862" w14:textId="77777777" w:rsidR="00AB1AD5" w:rsidRPr="00AB1AD5" w:rsidRDefault="00AB1AD5" w:rsidP="00AB1AD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Cs w:val="24"/>
          <w14:ligatures w14:val="none"/>
        </w:rPr>
      </w:pPr>
      <w:r w:rsidRPr="00AB1AD5">
        <w:rPr>
          <w:rFonts w:ascii="Arial" w:eastAsia="Times New Roman" w:hAnsi="Arial" w:cs="Arial"/>
          <w:color w:val="222222"/>
          <w:kern w:val="0"/>
          <w:szCs w:val="24"/>
          <w14:ligatures w14:val="none"/>
        </w:rPr>
        <w:t>Our Total Available DDF including the carry over balances from 2020-2024 is $639,238.50</w:t>
      </w:r>
    </w:p>
    <w:p w14:paraId="0C76AFDF" w14:textId="77777777" w:rsidR="00AB1AD5" w:rsidRPr="00AB1AD5" w:rsidRDefault="00AB1AD5" w:rsidP="00AB1AD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Cs w:val="24"/>
          <w14:ligatures w14:val="none"/>
        </w:rPr>
      </w:pPr>
      <w:r w:rsidRPr="00AB1AD5">
        <w:rPr>
          <w:rFonts w:ascii="Arial" w:eastAsia="Times New Roman" w:hAnsi="Arial" w:cs="Arial"/>
          <w:color w:val="222222"/>
          <w:kern w:val="0"/>
          <w:szCs w:val="24"/>
          <w14:ligatures w14:val="none"/>
        </w:rPr>
        <w:t>$259,969.00 of that is committed to grant funding</w:t>
      </w:r>
    </w:p>
    <w:p w14:paraId="4045B070" w14:textId="77777777" w:rsidR="00AB1AD5" w:rsidRPr="00AB1AD5" w:rsidRDefault="00AB1AD5" w:rsidP="00AB1AD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Cs w:val="24"/>
          <w14:ligatures w14:val="none"/>
        </w:rPr>
      </w:pPr>
      <w:r w:rsidRPr="00AB1AD5">
        <w:rPr>
          <w:rFonts w:ascii="Arial" w:eastAsia="Times New Roman" w:hAnsi="Arial" w:cs="Arial"/>
          <w:color w:val="222222"/>
          <w:kern w:val="0"/>
          <w:szCs w:val="24"/>
          <w14:ligatures w14:val="none"/>
        </w:rPr>
        <w:t>$172,569.00 is our 2024.25 District Grant</w:t>
      </w:r>
    </w:p>
    <w:p w14:paraId="4C8E9BE4" w14:textId="77777777" w:rsidR="00AB1AD5" w:rsidRPr="00AB1AD5" w:rsidRDefault="00AB1AD5" w:rsidP="00AB1AD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Cs w:val="24"/>
          <w14:ligatures w14:val="none"/>
        </w:rPr>
      </w:pPr>
      <w:r w:rsidRPr="00AB1AD5">
        <w:rPr>
          <w:rFonts w:ascii="Arial" w:eastAsia="Times New Roman" w:hAnsi="Arial" w:cs="Arial"/>
          <w:color w:val="222222"/>
          <w:kern w:val="0"/>
          <w:szCs w:val="24"/>
          <w14:ligatures w14:val="none"/>
        </w:rPr>
        <w:t>We have issued $167,500 in District Grants to clubs (checks went out on 10/30/24)</w:t>
      </w:r>
    </w:p>
    <w:p w14:paraId="15FF668D" w14:textId="77777777" w:rsidR="00AB1AD5" w:rsidRPr="00AB1AD5" w:rsidRDefault="00AB1AD5" w:rsidP="00AB1AD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Cs w:val="24"/>
          <w14:ligatures w14:val="none"/>
        </w:rPr>
      </w:pPr>
      <w:r w:rsidRPr="00AB1AD5">
        <w:rPr>
          <w:rFonts w:ascii="Arial" w:eastAsia="Times New Roman" w:hAnsi="Arial" w:cs="Arial"/>
          <w:color w:val="222222"/>
          <w:kern w:val="0"/>
          <w:szCs w:val="24"/>
          <w14:ligatures w14:val="none"/>
        </w:rPr>
        <w:t>We have $43,255.00 in submitted Global Grants</w:t>
      </w:r>
    </w:p>
    <w:p w14:paraId="020DF835" w14:textId="77777777" w:rsidR="00AB1AD5" w:rsidRPr="00AB1AD5" w:rsidRDefault="00AB1AD5" w:rsidP="00AB1AD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Cs w:val="24"/>
          <w14:ligatures w14:val="none"/>
        </w:rPr>
      </w:pPr>
      <w:r w:rsidRPr="00AB1AD5">
        <w:rPr>
          <w:rFonts w:ascii="Arial" w:eastAsia="Times New Roman" w:hAnsi="Arial" w:cs="Arial"/>
          <w:color w:val="222222"/>
          <w:kern w:val="0"/>
          <w:szCs w:val="24"/>
          <w14:ligatures w14:val="none"/>
        </w:rPr>
        <w:t>And an additional $27,162 in authorized Global Grants</w:t>
      </w:r>
    </w:p>
    <w:p w14:paraId="6CF7B995" w14:textId="77777777" w:rsidR="00AB1AD5" w:rsidRPr="00AB1AD5" w:rsidRDefault="00AB1AD5" w:rsidP="00AB1AD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Cs w:val="24"/>
          <w14:ligatures w14:val="none"/>
        </w:rPr>
      </w:pPr>
      <w:r w:rsidRPr="00AB1AD5">
        <w:rPr>
          <w:rFonts w:ascii="Arial" w:eastAsia="Times New Roman" w:hAnsi="Arial" w:cs="Arial"/>
          <w:color w:val="222222"/>
          <w:kern w:val="0"/>
          <w:szCs w:val="24"/>
          <w14:ligatures w14:val="none"/>
        </w:rPr>
        <w:t>The Global Grant Committee voted to contribute $69,000 in DDF to Polio Plus</w:t>
      </w:r>
    </w:p>
    <w:p w14:paraId="76976909" w14:textId="77777777" w:rsidR="00AB1AD5" w:rsidRPr="00AB1AD5" w:rsidRDefault="00AB1AD5" w:rsidP="00AB1AD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Cs w:val="24"/>
          <w14:ligatures w14:val="none"/>
        </w:rPr>
      </w:pPr>
      <w:r w:rsidRPr="00AB1AD5">
        <w:rPr>
          <w:rFonts w:ascii="Arial" w:eastAsia="Times New Roman" w:hAnsi="Arial" w:cs="Arial"/>
          <w:color w:val="222222"/>
          <w:kern w:val="0"/>
          <w:szCs w:val="24"/>
          <w14:ligatures w14:val="none"/>
        </w:rPr>
        <w:t>This leaves us with $239,842.50 in available DDF</w:t>
      </w:r>
    </w:p>
    <w:p w14:paraId="29A5825F" w14:textId="77777777" w:rsidR="00AB1AD5" w:rsidRPr="00AB1AD5" w:rsidRDefault="00AB1AD5" w:rsidP="00AB1AD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Cs w:val="24"/>
          <w14:ligatures w14:val="none"/>
        </w:rPr>
      </w:pPr>
      <w:r w:rsidRPr="00AB1AD5">
        <w:rPr>
          <w:rFonts w:ascii="Arial" w:eastAsia="Times New Roman" w:hAnsi="Arial" w:cs="Arial"/>
          <w:color w:val="222222"/>
          <w:kern w:val="0"/>
          <w:szCs w:val="24"/>
          <w14:ligatures w14:val="none"/>
        </w:rPr>
        <w:t>The Global Grant Committee has $300,000+ in DDF requests for Global Grants and is assessing which grants may actually get funded in this Rotary year.</w:t>
      </w:r>
    </w:p>
    <w:p w14:paraId="73453234" w14:textId="4DBDEA66" w:rsidR="00BB19B1" w:rsidRDefault="00BB19B1"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 xml:space="preserve">Items discussed from the Budget vs Actual and P&amp;L: </w:t>
      </w:r>
    </w:p>
    <w:p w14:paraId="75978AC7" w14:textId="77777777" w:rsidR="00BB19B1" w:rsidRDefault="00BB19B1" w:rsidP="00AB1AD5">
      <w:pPr>
        <w:spacing w:after="0"/>
        <w:rPr>
          <w:rFonts w:ascii="Arial" w:eastAsia="Times New Roman" w:hAnsi="Arial" w:cs="Arial"/>
          <w:color w:val="222222"/>
          <w:kern w:val="0"/>
          <w:szCs w:val="24"/>
          <w14:ligatures w14:val="none"/>
        </w:rPr>
      </w:pPr>
    </w:p>
    <w:p w14:paraId="171AC4CB" w14:textId="545EC9E9" w:rsidR="00BB19B1" w:rsidRDefault="00BB19B1"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 xml:space="preserve">ACCOUNT 54500 – Funds in the amount of $3320.00 were collected in Andre’s year and need to be dispersed to RI for Polio Plus. Gordon or Bob will provide the form to Alicia. Alicia will cut the check in November. </w:t>
      </w:r>
    </w:p>
    <w:p w14:paraId="7D059CEB" w14:textId="77777777" w:rsidR="00BB19B1" w:rsidRDefault="00BB19B1" w:rsidP="00AB1AD5">
      <w:pPr>
        <w:spacing w:after="0"/>
        <w:rPr>
          <w:rFonts w:ascii="Arial" w:eastAsia="Times New Roman" w:hAnsi="Arial" w:cs="Arial"/>
          <w:color w:val="222222"/>
          <w:kern w:val="0"/>
          <w:szCs w:val="24"/>
          <w14:ligatures w14:val="none"/>
        </w:rPr>
      </w:pPr>
    </w:p>
    <w:p w14:paraId="551C7375" w14:textId="01BAF8BC" w:rsidR="00BB19B1" w:rsidRDefault="00BB19B1"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RLI Invoice was just received, DG Gordon will send the invoice to Alicia for payment.</w:t>
      </w:r>
    </w:p>
    <w:p w14:paraId="5C358EC0" w14:textId="77777777" w:rsidR="00BB19B1" w:rsidRDefault="00BB19B1" w:rsidP="00AB1AD5">
      <w:pPr>
        <w:spacing w:after="0"/>
        <w:rPr>
          <w:rFonts w:ascii="Arial" w:eastAsia="Times New Roman" w:hAnsi="Arial" w:cs="Arial"/>
          <w:color w:val="222222"/>
          <w:kern w:val="0"/>
          <w:szCs w:val="24"/>
          <w14:ligatures w14:val="none"/>
        </w:rPr>
      </w:pPr>
    </w:p>
    <w:p w14:paraId="0A3A2276" w14:textId="259ABE9F" w:rsidR="00BB19B1" w:rsidRDefault="00BB19B1"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 xml:space="preserve">2025 District Conference funds are being received to a joint account for the three districts. </w:t>
      </w:r>
    </w:p>
    <w:p w14:paraId="6A46ED89" w14:textId="2C48ACA1" w:rsidR="00BB19B1" w:rsidRDefault="00BB19B1"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lastRenderedPageBreak/>
        <w:t>Currently there are 292 registrations totally $87,600.00</w:t>
      </w:r>
    </w:p>
    <w:p w14:paraId="350E21EC" w14:textId="77777777" w:rsidR="00BB19B1" w:rsidRDefault="00BB19B1" w:rsidP="00AB1AD5">
      <w:pPr>
        <w:spacing w:after="0"/>
        <w:rPr>
          <w:rFonts w:ascii="Arial" w:eastAsia="Times New Roman" w:hAnsi="Arial" w:cs="Arial"/>
          <w:color w:val="222222"/>
          <w:kern w:val="0"/>
          <w:szCs w:val="24"/>
          <w14:ligatures w14:val="none"/>
        </w:rPr>
      </w:pPr>
    </w:p>
    <w:p w14:paraId="561561CD" w14:textId="0468C88A" w:rsidR="00BB19B1" w:rsidRDefault="00BB19B1"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 xml:space="preserve">DG Gordon doesn’t anticipate using the full expenses budgeted for conference at this point. </w:t>
      </w:r>
    </w:p>
    <w:p w14:paraId="762CC51B" w14:textId="77777777" w:rsidR="00BB19B1" w:rsidRDefault="00BB19B1" w:rsidP="00AB1AD5">
      <w:pPr>
        <w:spacing w:after="0"/>
        <w:rPr>
          <w:rFonts w:ascii="Arial" w:eastAsia="Times New Roman" w:hAnsi="Arial" w:cs="Arial"/>
          <w:color w:val="222222"/>
          <w:kern w:val="0"/>
          <w:szCs w:val="24"/>
          <w14:ligatures w14:val="none"/>
        </w:rPr>
      </w:pPr>
    </w:p>
    <w:p w14:paraId="48B57863" w14:textId="2A970F1C" w:rsidR="00BB19B1" w:rsidRDefault="00BB19B1" w:rsidP="00AB1AD5">
      <w:pPr>
        <w:spacing w:after="0"/>
        <w:rPr>
          <w:rFonts w:ascii="Arial" w:eastAsia="Times New Roman" w:hAnsi="Arial" w:cs="Arial"/>
          <w:color w:val="222222"/>
          <w:kern w:val="0"/>
          <w:szCs w:val="24"/>
          <w14:ligatures w14:val="none"/>
        </w:rPr>
      </w:pPr>
      <w:r w:rsidRPr="003A20D6">
        <w:rPr>
          <w:rFonts w:ascii="Arial" w:eastAsia="Times New Roman" w:hAnsi="Arial" w:cs="Arial"/>
          <w:b/>
          <w:bCs/>
          <w:color w:val="222222"/>
          <w:kern w:val="0"/>
          <w:szCs w:val="24"/>
          <w14:ligatures w14:val="none"/>
        </w:rPr>
        <w:t>District Grant Checks</w:t>
      </w:r>
      <w:r w:rsidRPr="003A20D6">
        <w:rPr>
          <w:rFonts w:ascii="Arial" w:eastAsia="Times New Roman" w:hAnsi="Arial" w:cs="Arial"/>
          <w:color w:val="222222"/>
          <w:kern w:val="0"/>
          <w:szCs w:val="24"/>
          <w14:ligatures w14:val="none"/>
        </w:rPr>
        <w:t xml:space="preserve"> – </w:t>
      </w:r>
      <w:r w:rsidR="003A20D6">
        <w:rPr>
          <w:rFonts w:ascii="Arial" w:eastAsia="Times New Roman" w:hAnsi="Arial" w:cs="Arial"/>
          <w:color w:val="222222"/>
          <w:kern w:val="0"/>
          <w:szCs w:val="24"/>
          <w14:ligatures w14:val="none"/>
        </w:rPr>
        <w:t>the District Grant checks were not recorded correctly in the Budget vs Actual report that was sent prior to the  meeting. Alicia reconciled the checks and there were two misrecorded.As of 11/6/2024 these have been corrected. New Report is attached.</w:t>
      </w:r>
    </w:p>
    <w:p w14:paraId="429069A6" w14:textId="77777777" w:rsidR="00BB19B1" w:rsidRPr="0048426F" w:rsidRDefault="00BB19B1" w:rsidP="00AB1AD5">
      <w:pPr>
        <w:spacing w:after="0"/>
        <w:rPr>
          <w:rFonts w:ascii="Arial" w:eastAsia="Times New Roman" w:hAnsi="Arial" w:cs="Arial"/>
          <w:b/>
          <w:bCs/>
          <w:color w:val="222222"/>
          <w:kern w:val="0"/>
          <w:szCs w:val="24"/>
          <w14:ligatures w14:val="none"/>
        </w:rPr>
      </w:pPr>
    </w:p>
    <w:p w14:paraId="14F9CFC5" w14:textId="02C31A1E" w:rsidR="00C50419" w:rsidRPr="0048426F" w:rsidRDefault="00C50419" w:rsidP="00AB1AD5">
      <w:pPr>
        <w:spacing w:after="0"/>
        <w:rPr>
          <w:rFonts w:ascii="Arial" w:eastAsia="Times New Roman" w:hAnsi="Arial" w:cs="Arial"/>
          <w:b/>
          <w:bCs/>
          <w:color w:val="222222"/>
          <w:kern w:val="0"/>
          <w:szCs w:val="24"/>
          <w14:ligatures w14:val="none"/>
        </w:rPr>
      </w:pPr>
      <w:r w:rsidRPr="0048426F">
        <w:rPr>
          <w:rFonts w:ascii="Arial" w:eastAsia="Times New Roman" w:hAnsi="Arial" w:cs="Arial"/>
          <w:b/>
          <w:bCs/>
          <w:color w:val="222222"/>
          <w:kern w:val="0"/>
          <w:szCs w:val="24"/>
          <w14:ligatures w14:val="none"/>
        </w:rPr>
        <w:t xml:space="preserve">Hurricane Relief Funds have currently raised: $37434.77 </w:t>
      </w:r>
    </w:p>
    <w:p w14:paraId="17E8C548" w14:textId="3A1A4011"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There is a potential matching funds for FODAC that may occur, it will be $4000 of </w:t>
      </w:r>
    </w:p>
    <w:p w14:paraId="76C88E97" w14:textId="2ED01BFF"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the raised funds. </w:t>
      </w:r>
    </w:p>
    <w:p w14:paraId="1691D459" w14:textId="77777777" w:rsidR="00C50419" w:rsidRDefault="00C50419" w:rsidP="00AB1AD5">
      <w:pPr>
        <w:spacing w:after="0"/>
        <w:rPr>
          <w:rFonts w:ascii="Arial" w:eastAsia="Times New Roman" w:hAnsi="Arial" w:cs="Arial"/>
          <w:color w:val="222222"/>
          <w:kern w:val="0"/>
          <w:szCs w:val="24"/>
          <w14:ligatures w14:val="none"/>
        </w:rPr>
      </w:pPr>
    </w:p>
    <w:p w14:paraId="5EC6DDB3" w14:textId="45F3A27F"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The balance will be used for boots on the ground efforts. There has already been </w:t>
      </w:r>
    </w:p>
    <w:p w14:paraId="5AF72D25" w14:textId="27973072"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a crew of rotarians that spent Wednesday – Friday in Augusta helping to clear </w:t>
      </w:r>
    </w:p>
    <w:p w14:paraId="65C3E9C4" w14:textId="6AB2B9D8"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yard debris, trees, etc. They worked with the Ga Baptist Relief Organization </w:t>
      </w:r>
    </w:p>
    <w:p w14:paraId="75F9C51A" w14:textId="77777777" w:rsidR="00C50419" w:rsidRDefault="00C50419" w:rsidP="00AB1AD5">
      <w:pPr>
        <w:spacing w:after="0"/>
        <w:rPr>
          <w:rFonts w:ascii="Arial" w:eastAsia="Times New Roman" w:hAnsi="Arial" w:cs="Arial"/>
          <w:color w:val="222222"/>
          <w:kern w:val="0"/>
          <w:szCs w:val="24"/>
          <w14:ligatures w14:val="none"/>
        </w:rPr>
      </w:pPr>
    </w:p>
    <w:p w14:paraId="746C14B4" w14:textId="742E339F" w:rsidR="00C50419" w:rsidRPr="0048426F" w:rsidRDefault="00C50419" w:rsidP="00AB1AD5">
      <w:pPr>
        <w:spacing w:after="0"/>
        <w:rPr>
          <w:rFonts w:ascii="Arial" w:eastAsia="Times New Roman" w:hAnsi="Arial" w:cs="Arial"/>
          <w:b/>
          <w:bCs/>
          <w:color w:val="222222"/>
          <w:kern w:val="0"/>
          <w:szCs w:val="24"/>
          <w14:ligatures w14:val="none"/>
        </w:rPr>
      </w:pPr>
      <w:r w:rsidRPr="0048426F">
        <w:rPr>
          <w:rFonts w:ascii="Arial" w:eastAsia="Times New Roman" w:hAnsi="Arial" w:cs="Arial"/>
          <w:b/>
          <w:bCs/>
          <w:color w:val="222222"/>
          <w:kern w:val="0"/>
          <w:szCs w:val="24"/>
          <w14:ligatures w14:val="none"/>
        </w:rPr>
        <w:t xml:space="preserve">Newnan Tornado Relief </w:t>
      </w:r>
    </w:p>
    <w:p w14:paraId="4E619808" w14:textId="6E27D208"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The $100 that is shown as a balance needs to be sent to the school that these </w:t>
      </w:r>
    </w:p>
    <w:p w14:paraId="17C99E95" w14:textId="7AE6DBC7"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funds were originally raised for, this money came in months after the original </w:t>
      </w:r>
    </w:p>
    <w:p w14:paraId="78566CB6" w14:textId="58695EF5"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funds were dispersed. Alicia will communicate with Teri White on where those </w:t>
      </w:r>
    </w:p>
    <w:p w14:paraId="2FE5C02D" w14:textId="1F0A6AF0"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funds need to be sent. Will have the funds sent in Nov. </w:t>
      </w:r>
    </w:p>
    <w:p w14:paraId="3D3202E6" w14:textId="2C15FC0A"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Motion: Bob Hagan </w:t>
      </w:r>
    </w:p>
    <w:p w14:paraId="6B30B7C4" w14:textId="12BC3C55"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2</w:t>
      </w:r>
      <w:r w:rsidRPr="00C50419">
        <w:rPr>
          <w:rFonts w:ascii="Arial" w:eastAsia="Times New Roman" w:hAnsi="Arial" w:cs="Arial"/>
          <w:color w:val="222222"/>
          <w:kern w:val="0"/>
          <w:szCs w:val="24"/>
          <w:vertAlign w:val="superscript"/>
          <w14:ligatures w14:val="none"/>
        </w:rPr>
        <w:t>nd</w:t>
      </w:r>
      <w:r>
        <w:rPr>
          <w:rFonts w:ascii="Arial" w:eastAsia="Times New Roman" w:hAnsi="Arial" w:cs="Arial"/>
          <w:color w:val="222222"/>
          <w:kern w:val="0"/>
          <w:szCs w:val="24"/>
          <w14:ligatures w14:val="none"/>
        </w:rPr>
        <w:t>: Steve Ivory</w:t>
      </w:r>
    </w:p>
    <w:p w14:paraId="5BDB17C8" w14:textId="77777777" w:rsidR="00C50419" w:rsidRDefault="00C50419" w:rsidP="00AB1AD5">
      <w:pPr>
        <w:spacing w:after="0"/>
        <w:rPr>
          <w:rFonts w:ascii="Arial" w:eastAsia="Times New Roman" w:hAnsi="Arial" w:cs="Arial"/>
          <w:color w:val="222222"/>
          <w:kern w:val="0"/>
          <w:szCs w:val="24"/>
          <w14:ligatures w14:val="none"/>
        </w:rPr>
      </w:pPr>
    </w:p>
    <w:p w14:paraId="5CCEB353" w14:textId="08AE1EF8" w:rsidR="00C50419" w:rsidRPr="0048426F" w:rsidRDefault="00C50419" w:rsidP="00AB1AD5">
      <w:pPr>
        <w:spacing w:after="0"/>
        <w:rPr>
          <w:rFonts w:ascii="Arial" w:eastAsia="Times New Roman" w:hAnsi="Arial" w:cs="Arial"/>
          <w:b/>
          <w:bCs/>
          <w:color w:val="222222"/>
          <w:kern w:val="0"/>
          <w:szCs w:val="24"/>
          <w14:ligatures w14:val="none"/>
        </w:rPr>
      </w:pPr>
      <w:r w:rsidRPr="0048426F">
        <w:rPr>
          <w:rFonts w:ascii="Arial" w:eastAsia="Times New Roman" w:hAnsi="Arial" w:cs="Arial"/>
          <w:b/>
          <w:bCs/>
          <w:color w:val="222222"/>
          <w:kern w:val="0"/>
          <w:szCs w:val="24"/>
          <w14:ligatures w14:val="none"/>
        </w:rPr>
        <w:t xml:space="preserve">Raga Hope </w:t>
      </w:r>
    </w:p>
    <w:p w14:paraId="209658F9" w14:textId="483E9E55"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Balance of $1787.85 left over from Mary Ligon’s year will be used for future </w:t>
      </w:r>
    </w:p>
    <w:p w14:paraId="13D3042D" w14:textId="3043B815"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EHT trainings that are scheduled during DG Gordon’s year. </w:t>
      </w:r>
    </w:p>
    <w:p w14:paraId="77EC34E1" w14:textId="719DA344"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Motion: Bob Hagan </w:t>
      </w:r>
    </w:p>
    <w:p w14:paraId="16FD5F46" w14:textId="7E4133FB"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2</w:t>
      </w:r>
      <w:r w:rsidRPr="00C50419">
        <w:rPr>
          <w:rFonts w:ascii="Arial" w:eastAsia="Times New Roman" w:hAnsi="Arial" w:cs="Arial"/>
          <w:color w:val="222222"/>
          <w:kern w:val="0"/>
          <w:szCs w:val="24"/>
          <w:vertAlign w:val="superscript"/>
          <w14:ligatures w14:val="none"/>
        </w:rPr>
        <w:t>nd</w:t>
      </w:r>
      <w:r>
        <w:rPr>
          <w:rFonts w:ascii="Arial" w:eastAsia="Times New Roman" w:hAnsi="Arial" w:cs="Arial"/>
          <w:color w:val="222222"/>
          <w:kern w:val="0"/>
          <w:szCs w:val="24"/>
          <w14:ligatures w14:val="none"/>
        </w:rPr>
        <w:t>: Steve Ivory</w:t>
      </w:r>
    </w:p>
    <w:p w14:paraId="4FF84378" w14:textId="77777777" w:rsidR="00C50419" w:rsidRDefault="00C50419" w:rsidP="00AB1AD5">
      <w:pPr>
        <w:spacing w:after="0"/>
        <w:rPr>
          <w:rFonts w:ascii="Arial" w:eastAsia="Times New Roman" w:hAnsi="Arial" w:cs="Arial"/>
          <w:color w:val="222222"/>
          <w:kern w:val="0"/>
          <w:szCs w:val="24"/>
          <w14:ligatures w14:val="none"/>
        </w:rPr>
      </w:pPr>
    </w:p>
    <w:p w14:paraId="1CDBE743" w14:textId="181F70FA" w:rsidR="00C50419" w:rsidRPr="0048426F" w:rsidRDefault="00C50419" w:rsidP="00AB1AD5">
      <w:pPr>
        <w:spacing w:after="0"/>
        <w:rPr>
          <w:rFonts w:ascii="Arial" w:eastAsia="Times New Roman" w:hAnsi="Arial" w:cs="Arial"/>
          <w:b/>
          <w:bCs/>
          <w:color w:val="222222"/>
          <w:kern w:val="0"/>
          <w:szCs w:val="24"/>
          <w14:ligatures w14:val="none"/>
        </w:rPr>
      </w:pPr>
      <w:r w:rsidRPr="0048426F">
        <w:rPr>
          <w:rFonts w:ascii="Arial" w:eastAsia="Times New Roman" w:hAnsi="Arial" w:cs="Arial"/>
          <w:b/>
          <w:bCs/>
          <w:color w:val="222222"/>
          <w:kern w:val="0"/>
          <w:szCs w:val="24"/>
          <w14:ligatures w14:val="none"/>
        </w:rPr>
        <w:t>Unauthorized Transactions Report</w:t>
      </w:r>
    </w:p>
    <w:p w14:paraId="290E37B1" w14:textId="044DFB9D"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Presented a spreadsheet – Teri White with DG Gordon Owens</w:t>
      </w:r>
    </w:p>
    <w:p w14:paraId="12010629" w14:textId="2C6E5A72"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Alicia emailed it to the Finance Committee </w:t>
      </w:r>
    </w:p>
    <w:p w14:paraId="62B02406" w14:textId="1A62DF09"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r>
    </w:p>
    <w:p w14:paraId="3E679326" w14:textId="3193CD81" w:rsidR="0048426F" w:rsidRPr="0048426F" w:rsidRDefault="0048426F" w:rsidP="00AB1AD5">
      <w:pPr>
        <w:spacing w:after="0"/>
        <w:rPr>
          <w:rFonts w:ascii="Arial" w:eastAsia="Times New Roman" w:hAnsi="Arial" w:cs="Arial"/>
          <w:b/>
          <w:bCs/>
          <w:color w:val="222222"/>
          <w:kern w:val="0"/>
          <w:szCs w:val="24"/>
          <w14:ligatures w14:val="none"/>
        </w:rPr>
      </w:pPr>
      <w:r w:rsidRPr="0048426F">
        <w:rPr>
          <w:rFonts w:ascii="Arial" w:eastAsia="Times New Roman" w:hAnsi="Arial" w:cs="Arial"/>
          <w:b/>
          <w:bCs/>
          <w:color w:val="222222"/>
          <w:kern w:val="0"/>
          <w:szCs w:val="24"/>
          <w14:ligatures w14:val="none"/>
        </w:rPr>
        <w:t xml:space="preserve">2023/2024 Audit Report </w:t>
      </w:r>
    </w:p>
    <w:p w14:paraId="3BE06CC0" w14:textId="46E9F0C2"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lastRenderedPageBreak/>
        <w:tab/>
        <w:t xml:space="preserve">Teri and PDG Andre Marria completed with the auditors. We are expecting the </w:t>
      </w:r>
    </w:p>
    <w:p w14:paraId="28444990" w14:textId="18265A42"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full audit report soon and there will be four journal entries that will need to be </w:t>
      </w:r>
    </w:p>
    <w:p w14:paraId="615A5428" w14:textId="2BE0C8FA"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Entered from that.</w:t>
      </w:r>
    </w:p>
    <w:p w14:paraId="11B1D13F" w14:textId="77777777" w:rsidR="0048426F" w:rsidRDefault="0048426F" w:rsidP="00AB1AD5">
      <w:pPr>
        <w:spacing w:after="0"/>
        <w:rPr>
          <w:rFonts w:ascii="Arial" w:eastAsia="Times New Roman" w:hAnsi="Arial" w:cs="Arial"/>
          <w:color w:val="222222"/>
          <w:kern w:val="0"/>
          <w:szCs w:val="24"/>
          <w14:ligatures w14:val="none"/>
        </w:rPr>
      </w:pPr>
    </w:p>
    <w:p w14:paraId="54F23F45" w14:textId="7E444CB8" w:rsidR="0048426F" w:rsidRPr="0048426F" w:rsidRDefault="0048426F" w:rsidP="00AB1AD5">
      <w:pPr>
        <w:spacing w:after="0"/>
        <w:rPr>
          <w:rFonts w:ascii="Arial" w:eastAsia="Times New Roman" w:hAnsi="Arial" w:cs="Arial"/>
          <w:b/>
          <w:bCs/>
          <w:color w:val="222222"/>
          <w:kern w:val="0"/>
          <w:szCs w:val="24"/>
          <w14:ligatures w14:val="none"/>
        </w:rPr>
      </w:pPr>
      <w:r w:rsidRPr="0048426F">
        <w:rPr>
          <w:rFonts w:ascii="Arial" w:eastAsia="Times New Roman" w:hAnsi="Arial" w:cs="Arial"/>
          <w:b/>
          <w:bCs/>
          <w:color w:val="222222"/>
          <w:kern w:val="0"/>
          <w:szCs w:val="24"/>
          <w14:ligatures w14:val="none"/>
        </w:rPr>
        <w:t>Update from DGE Steve Ivory</w:t>
      </w:r>
    </w:p>
    <w:p w14:paraId="4320081C" w14:textId="1BBB0683"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He and David O’Rear have a budget meeting tonight, they will report at the next</w:t>
      </w:r>
    </w:p>
    <w:p w14:paraId="159AF5E3" w14:textId="53C20B83"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meeting</w:t>
      </w:r>
    </w:p>
    <w:p w14:paraId="6A587695" w14:textId="16D35E91" w:rsidR="00C50419" w:rsidRDefault="00C50419"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r>
    </w:p>
    <w:p w14:paraId="3D1D0CD8" w14:textId="46290D9C"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 xml:space="preserve">Steve has secured a block of 15 rooms for Calgary. He will provide a list of the </w:t>
      </w:r>
    </w:p>
    <w:p w14:paraId="72407D29" w14:textId="25E892D7"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Rotarians that have requested a room so we can bill them through QB</w:t>
      </w:r>
    </w:p>
    <w:p w14:paraId="0BF478B5" w14:textId="77777777" w:rsidR="0048426F" w:rsidRDefault="0048426F" w:rsidP="00AB1AD5">
      <w:pPr>
        <w:spacing w:after="0"/>
        <w:rPr>
          <w:rFonts w:ascii="Arial" w:eastAsia="Times New Roman" w:hAnsi="Arial" w:cs="Arial"/>
          <w:color w:val="222222"/>
          <w:kern w:val="0"/>
          <w:szCs w:val="24"/>
          <w14:ligatures w14:val="none"/>
        </w:rPr>
      </w:pPr>
    </w:p>
    <w:p w14:paraId="4B04959D" w14:textId="75587DA6"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t>Final Deposit on the 2025/2026 Conference will be due on 1/8/2025</w:t>
      </w:r>
    </w:p>
    <w:p w14:paraId="4FC65EE8" w14:textId="77777777" w:rsidR="0048426F" w:rsidRDefault="0048426F" w:rsidP="00AB1AD5">
      <w:pPr>
        <w:spacing w:after="0"/>
        <w:rPr>
          <w:rFonts w:ascii="Arial" w:eastAsia="Times New Roman" w:hAnsi="Arial" w:cs="Arial"/>
          <w:color w:val="222222"/>
          <w:kern w:val="0"/>
          <w:szCs w:val="24"/>
          <w14:ligatures w14:val="none"/>
        </w:rPr>
      </w:pPr>
    </w:p>
    <w:p w14:paraId="447650C1" w14:textId="0A04CF23"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ab/>
      </w:r>
    </w:p>
    <w:p w14:paraId="779A0966" w14:textId="35CB1F6A" w:rsidR="0048426F" w:rsidRDefault="0048426F" w:rsidP="00AB1AD5">
      <w:pPr>
        <w:spacing w:after="0"/>
        <w:rPr>
          <w:rFonts w:ascii="Arial" w:eastAsia="Times New Roman" w:hAnsi="Arial" w:cs="Arial"/>
          <w:color w:val="222222"/>
          <w:kern w:val="0"/>
          <w:szCs w:val="24"/>
          <w14:ligatures w14:val="none"/>
        </w:rPr>
      </w:pPr>
      <w:r w:rsidRPr="0048426F">
        <w:rPr>
          <w:rFonts w:ascii="Arial" w:eastAsia="Times New Roman" w:hAnsi="Arial" w:cs="Arial"/>
          <w:b/>
          <w:bCs/>
          <w:color w:val="222222"/>
          <w:kern w:val="0"/>
          <w:szCs w:val="24"/>
          <w14:ligatures w14:val="none"/>
        </w:rPr>
        <w:t>Rotavette ticket sales update:</w:t>
      </w:r>
      <w:r>
        <w:rPr>
          <w:rFonts w:ascii="Arial" w:eastAsia="Times New Roman" w:hAnsi="Arial" w:cs="Arial"/>
          <w:color w:val="222222"/>
          <w:kern w:val="0"/>
          <w:szCs w:val="24"/>
          <w14:ligatures w14:val="none"/>
        </w:rPr>
        <w:t xml:space="preserve"> 135 tickets sold for a total of $12,300</w:t>
      </w:r>
    </w:p>
    <w:p w14:paraId="0A5B1BD2" w14:textId="77777777" w:rsidR="0048426F" w:rsidRDefault="0048426F" w:rsidP="00AB1AD5">
      <w:pPr>
        <w:spacing w:after="0"/>
        <w:rPr>
          <w:rFonts w:ascii="Arial" w:eastAsia="Times New Roman" w:hAnsi="Arial" w:cs="Arial"/>
          <w:color w:val="222222"/>
          <w:kern w:val="0"/>
          <w:szCs w:val="24"/>
          <w14:ligatures w14:val="none"/>
        </w:rPr>
      </w:pPr>
    </w:p>
    <w:p w14:paraId="11CA05FB" w14:textId="1A7083E1"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 xml:space="preserve">David O’Rear will be sending a cashiers check to Alicia for the $2000 that was used to fund the Aly Toure Student fund </w:t>
      </w:r>
    </w:p>
    <w:p w14:paraId="6E8B8D88" w14:textId="77777777" w:rsidR="0048426F" w:rsidRDefault="0048426F" w:rsidP="00AB1AD5">
      <w:pPr>
        <w:spacing w:after="0"/>
        <w:rPr>
          <w:rFonts w:ascii="Arial" w:eastAsia="Times New Roman" w:hAnsi="Arial" w:cs="Arial"/>
          <w:color w:val="222222"/>
          <w:kern w:val="0"/>
          <w:szCs w:val="24"/>
          <w14:ligatures w14:val="none"/>
        </w:rPr>
      </w:pPr>
    </w:p>
    <w:p w14:paraId="6BCBD8AA" w14:textId="12876E43"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 xml:space="preserve">PDG Andre Marria will send Alicia the next Finance Meeting Date for January to send to everyone. </w:t>
      </w:r>
    </w:p>
    <w:p w14:paraId="7049C517" w14:textId="77777777" w:rsidR="0048426F" w:rsidRDefault="0048426F" w:rsidP="00AB1AD5">
      <w:pPr>
        <w:spacing w:after="0"/>
        <w:rPr>
          <w:rFonts w:ascii="Arial" w:eastAsia="Times New Roman" w:hAnsi="Arial" w:cs="Arial"/>
          <w:color w:val="222222"/>
          <w:kern w:val="0"/>
          <w:szCs w:val="24"/>
          <w14:ligatures w14:val="none"/>
        </w:rPr>
      </w:pPr>
    </w:p>
    <w:p w14:paraId="7B72E18E" w14:textId="0DCD06E8" w:rsidR="0048426F" w:rsidRDefault="0048426F" w:rsidP="00AB1AD5">
      <w:pPr>
        <w:spacing w:after="0"/>
        <w:rPr>
          <w:rFonts w:ascii="Arial" w:eastAsia="Times New Roman" w:hAnsi="Arial" w:cs="Arial"/>
          <w:color w:val="222222"/>
          <w:kern w:val="0"/>
          <w:szCs w:val="24"/>
          <w14:ligatures w14:val="none"/>
        </w:rPr>
      </w:pPr>
    </w:p>
    <w:p w14:paraId="342C38A4" w14:textId="47E76784" w:rsidR="0048426F" w:rsidRDefault="0048426F" w:rsidP="00AB1AD5">
      <w:pPr>
        <w:spacing w:after="0"/>
        <w:rPr>
          <w:rFonts w:ascii="Arial" w:eastAsia="Times New Roman" w:hAnsi="Arial" w:cs="Arial"/>
          <w:color w:val="222222"/>
          <w:kern w:val="0"/>
          <w:szCs w:val="24"/>
          <w14:ligatures w14:val="none"/>
        </w:rPr>
      </w:pPr>
      <w:r>
        <w:rPr>
          <w:rFonts w:ascii="Arial" w:eastAsia="Times New Roman" w:hAnsi="Arial" w:cs="Arial"/>
          <w:color w:val="222222"/>
          <w:kern w:val="0"/>
          <w:szCs w:val="24"/>
          <w14:ligatures w14:val="none"/>
        </w:rPr>
        <w:t xml:space="preserve">Attachments included: </w:t>
      </w:r>
      <w:r w:rsidR="003A20D6">
        <w:rPr>
          <w:rFonts w:ascii="Arial" w:eastAsia="Times New Roman" w:hAnsi="Arial" w:cs="Arial"/>
          <w:color w:val="222222"/>
          <w:kern w:val="0"/>
          <w:szCs w:val="24"/>
          <w14:ligatures w14:val="none"/>
        </w:rPr>
        <w:t>Updated Budget vs Actual report and Unauthorized transactions spreadsheet</w:t>
      </w:r>
    </w:p>
    <w:p w14:paraId="4AD70E44" w14:textId="77777777" w:rsidR="00BB19B1" w:rsidRPr="00BB19B1" w:rsidRDefault="00BB19B1" w:rsidP="00AB1AD5">
      <w:pPr>
        <w:spacing w:after="0"/>
        <w:rPr>
          <w:rFonts w:ascii="Arial" w:eastAsia="Times New Roman" w:hAnsi="Arial" w:cs="Arial"/>
          <w:color w:val="222222"/>
          <w:kern w:val="0"/>
          <w:szCs w:val="24"/>
          <w14:ligatures w14:val="none"/>
        </w:rPr>
      </w:pPr>
    </w:p>
    <w:p w14:paraId="7234A406" w14:textId="77777777" w:rsidR="00230095" w:rsidRDefault="00230095"/>
    <w:sectPr w:rsidR="002300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96D26" w14:textId="77777777" w:rsidR="000D6C92" w:rsidRDefault="000D6C92" w:rsidP="00AB1AD5">
      <w:pPr>
        <w:spacing w:after="0" w:line="240" w:lineRule="auto"/>
      </w:pPr>
      <w:r>
        <w:separator/>
      </w:r>
    </w:p>
  </w:endnote>
  <w:endnote w:type="continuationSeparator" w:id="0">
    <w:p w14:paraId="2B44A4AD" w14:textId="77777777" w:rsidR="000D6C92" w:rsidRDefault="000D6C92" w:rsidP="00AB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7F5C5" w14:textId="77777777" w:rsidR="000D6C92" w:rsidRDefault="000D6C92" w:rsidP="00AB1AD5">
      <w:pPr>
        <w:spacing w:after="0" w:line="240" w:lineRule="auto"/>
      </w:pPr>
      <w:r>
        <w:separator/>
      </w:r>
    </w:p>
  </w:footnote>
  <w:footnote w:type="continuationSeparator" w:id="0">
    <w:p w14:paraId="51581B0A" w14:textId="77777777" w:rsidR="000D6C92" w:rsidRDefault="000D6C92" w:rsidP="00AB1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F6CB" w14:textId="01CC0062" w:rsidR="00AB1AD5" w:rsidRDefault="00AB1AD5" w:rsidP="00AB1AD5">
    <w:pPr>
      <w:pStyle w:val="Header"/>
      <w:jc w:val="center"/>
    </w:pPr>
    <w:r>
      <w:rPr>
        <w:noProof/>
      </w:rPr>
      <w:drawing>
        <wp:inline distT="0" distB="0" distL="0" distR="0" wp14:anchorId="0A3760FC" wp14:editId="09904B91">
          <wp:extent cx="2781300" cy="1647825"/>
          <wp:effectExtent l="0" t="0" r="0" b="9525"/>
          <wp:docPr id="532621860" name="Picture 1"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21860" name="Picture 1" descr="A logo with stars and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81300" cy="1647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728D2"/>
    <w:multiLevelType w:val="multilevel"/>
    <w:tmpl w:val="6826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4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95"/>
    <w:rsid w:val="000D6C92"/>
    <w:rsid w:val="00230095"/>
    <w:rsid w:val="003A20D6"/>
    <w:rsid w:val="0048426F"/>
    <w:rsid w:val="00630D1A"/>
    <w:rsid w:val="008C2631"/>
    <w:rsid w:val="00973152"/>
    <w:rsid w:val="00AB1AD5"/>
    <w:rsid w:val="00BB19B1"/>
    <w:rsid w:val="00BD01AB"/>
    <w:rsid w:val="00C50419"/>
    <w:rsid w:val="00C90229"/>
    <w:rsid w:val="00E4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F2AF"/>
  <w15:chartTrackingRefBased/>
  <w15:docId w15:val="{8D3E1A8E-C71B-4207-BEBD-3DCC4E3B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D5"/>
    <w:rPr>
      <w:rFonts w:ascii="Times New Roman" w:hAnsi="Times New Roman"/>
      <w:sz w:val="24"/>
    </w:rPr>
  </w:style>
  <w:style w:type="paragraph" w:styleId="Heading1">
    <w:name w:val="heading 1"/>
    <w:basedOn w:val="Normal"/>
    <w:next w:val="Normal"/>
    <w:link w:val="Heading1Char"/>
    <w:uiPriority w:val="9"/>
    <w:qFormat/>
    <w:rsid w:val="00230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095"/>
    <w:rPr>
      <w:rFonts w:eastAsiaTheme="majorEastAsia" w:cstheme="majorBidi"/>
      <w:color w:val="272727" w:themeColor="text1" w:themeTint="D8"/>
    </w:rPr>
  </w:style>
  <w:style w:type="paragraph" w:styleId="Title">
    <w:name w:val="Title"/>
    <w:basedOn w:val="Normal"/>
    <w:next w:val="Normal"/>
    <w:link w:val="TitleChar"/>
    <w:uiPriority w:val="10"/>
    <w:qFormat/>
    <w:rsid w:val="00230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095"/>
    <w:pPr>
      <w:spacing w:before="160"/>
      <w:jc w:val="center"/>
    </w:pPr>
    <w:rPr>
      <w:i/>
      <w:iCs/>
      <w:color w:val="404040" w:themeColor="text1" w:themeTint="BF"/>
    </w:rPr>
  </w:style>
  <w:style w:type="character" w:customStyle="1" w:styleId="QuoteChar">
    <w:name w:val="Quote Char"/>
    <w:basedOn w:val="DefaultParagraphFont"/>
    <w:link w:val="Quote"/>
    <w:uiPriority w:val="29"/>
    <w:rsid w:val="00230095"/>
    <w:rPr>
      <w:i/>
      <w:iCs/>
      <w:color w:val="404040" w:themeColor="text1" w:themeTint="BF"/>
    </w:rPr>
  </w:style>
  <w:style w:type="paragraph" w:styleId="ListParagraph">
    <w:name w:val="List Paragraph"/>
    <w:basedOn w:val="Normal"/>
    <w:uiPriority w:val="34"/>
    <w:qFormat/>
    <w:rsid w:val="00230095"/>
    <w:pPr>
      <w:ind w:left="720"/>
      <w:contextualSpacing/>
    </w:pPr>
  </w:style>
  <w:style w:type="character" w:styleId="IntenseEmphasis">
    <w:name w:val="Intense Emphasis"/>
    <w:basedOn w:val="DefaultParagraphFont"/>
    <w:uiPriority w:val="21"/>
    <w:qFormat/>
    <w:rsid w:val="00230095"/>
    <w:rPr>
      <w:i/>
      <w:iCs/>
      <w:color w:val="0F4761" w:themeColor="accent1" w:themeShade="BF"/>
    </w:rPr>
  </w:style>
  <w:style w:type="paragraph" w:styleId="IntenseQuote">
    <w:name w:val="Intense Quote"/>
    <w:basedOn w:val="Normal"/>
    <w:next w:val="Normal"/>
    <w:link w:val="IntenseQuoteChar"/>
    <w:uiPriority w:val="30"/>
    <w:qFormat/>
    <w:rsid w:val="00230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095"/>
    <w:rPr>
      <w:i/>
      <w:iCs/>
      <w:color w:val="0F4761" w:themeColor="accent1" w:themeShade="BF"/>
    </w:rPr>
  </w:style>
  <w:style w:type="character" w:styleId="IntenseReference">
    <w:name w:val="Intense Reference"/>
    <w:basedOn w:val="DefaultParagraphFont"/>
    <w:uiPriority w:val="32"/>
    <w:qFormat/>
    <w:rsid w:val="00230095"/>
    <w:rPr>
      <w:b/>
      <w:bCs/>
      <w:smallCaps/>
      <w:color w:val="0F4761" w:themeColor="accent1" w:themeShade="BF"/>
      <w:spacing w:val="5"/>
    </w:rPr>
  </w:style>
  <w:style w:type="paragraph" w:styleId="Header">
    <w:name w:val="header"/>
    <w:basedOn w:val="Normal"/>
    <w:link w:val="HeaderChar"/>
    <w:uiPriority w:val="99"/>
    <w:unhideWhenUsed/>
    <w:rsid w:val="00AB1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AD5"/>
  </w:style>
  <w:style w:type="paragraph" w:styleId="Footer">
    <w:name w:val="footer"/>
    <w:basedOn w:val="Normal"/>
    <w:link w:val="FooterChar"/>
    <w:uiPriority w:val="99"/>
    <w:unhideWhenUsed/>
    <w:rsid w:val="00AB1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794211">
      <w:bodyDiv w:val="1"/>
      <w:marLeft w:val="0"/>
      <w:marRight w:val="0"/>
      <w:marTop w:val="0"/>
      <w:marBottom w:val="0"/>
      <w:divBdr>
        <w:top w:val="none" w:sz="0" w:space="0" w:color="auto"/>
        <w:left w:val="none" w:sz="0" w:space="0" w:color="auto"/>
        <w:bottom w:val="none" w:sz="0" w:space="0" w:color="auto"/>
        <w:right w:val="none" w:sz="0" w:space="0" w:color="auto"/>
      </w:divBdr>
      <w:divsChild>
        <w:div w:id="1390029840">
          <w:marLeft w:val="0"/>
          <w:marRight w:val="0"/>
          <w:marTop w:val="0"/>
          <w:marBottom w:val="0"/>
          <w:divBdr>
            <w:top w:val="none" w:sz="0" w:space="0" w:color="auto"/>
            <w:left w:val="none" w:sz="0" w:space="0" w:color="auto"/>
            <w:bottom w:val="none" w:sz="0" w:space="0" w:color="auto"/>
            <w:right w:val="none" w:sz="0" w:space="0" w:color="auto"/>
          </w:divBdr>
        </w:div>
        <w:div w:id="1514028062">
          <w:marLeft w:val="0"/>
          <w:marRight w:val="0"/>
          <w:marTop w:val="0"/>
          <w:marBottom w:val="0"/>
          <w:divBdr>
            <w:top w:val="none" w:sz="0" w:space="0" w:color="auto"/>
            <w:left w:val="none" w:sz="0" w:space="0" w:color="auto"/>
            <w:bottom w:val="none" w:sz="0" w:space="0" w:color="auto"/>
            <w:right w:val="none" w:sz="0" w:space="0" w:color="auto"/>
          </w:divBdr>
          <w:divsChild>
            <w:div w:id="2017489944">
              <w:marLeft w:val="0"/>
              <w:marRight w:val="0"/>
              <w:marTop w:val="0"/>
              <w:marBottom w:val="0"/>
              <w:divBdr>
                <w:top w:val="none" w:sz="0" w:space="0" w:color="auto"/>
                <w:left w:val="none" w:sz="0" w:space="0" w:color="auto"/>
                <w:bottom w:val="none" w:sz="0" w:space="0" w:color="auto"/>
                <w:right w:val="none" w:sz="0" w:space="0" w:color="auto"/>
              </w:divBdr>
              <w:divsChild>
                <w:div w:id="1495797067">
                  <w:marLeft w:val="0"/>
                  <w:marRight w:val="0"/>
                  <w:marTop w:val="0"/>
                  <w:marBottom w:val="0"/>
                  <w:divBdr>
                    <w:top w:val="none" w:sz="0" w:space="0" w:color="auto"/>
                    <w:left w:val="none" w:sz="0" w:space="0" w:color="auto"/>
                    <w:bottom w:val="none" w:sz="0" w:space="0" w:color="auto"/>
                    <w:right w:val="none" w:sz="0" w:space="0" w:color="auto"/>
                  </w:divBdr>
                  <w:divsChild>
                    <w:div w:id="2009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Hughes</dc:creator>
  <cp:keywords/>
  <dc:description/>
  <cp:lastModifiedBy>Alicia Hughes</cp:lastModifiedBy>
  <cp:revision>3</cp:revision>
  <dcterms:created xsi:type="dcterms:W3CDTF">2024-11-04T20:45:00Z</dcterms:created>
  <dcterms:modified xsi:type="dcterms:W3CDTF">2024-11-06T18:09:00Z</dcterms:modified>
</cp:coreProperties>
</file>